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E3E" w:rsidRPr="00014862" w:rsidRDefault="00E96EA0" w:rsidP="00014862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WNIOSEK</w:t>
      </w:r>
    </w:p>
    <w:p w:rsidR="00D02835" w:rsidRPr="00014862" w:rsidRDefault="00D02835" w:rsidP="00014862">
      <w:pPr>
        <w:jc w:val="center"/>
        <w:rPr>
          <w:b/>
        </w:rPr>
      </w:pPr>
    </w:p>
    <w:p w:rsidR="00022481" w:rsidRPr="00014862" w:rsidRDefault="00E96EA0" w:rsidP="00014862">
      <w:pPr>
        <w:jc w:val="center"/>
        <w:rPr>
          <w:b/>
        </w:rPr>
      </w:pPr>
      <w:r>
        <w:rPr>
          <w:b/>
        </w:rPr>
        <w:t xml:space="preserve">o </w:t>
      </w:r>
      <w:r w:rsidR="00022481">
        <w:rPr>
          <w:b/>
        </w:rPr>
        <w:t>dopisanie do spisu wyborców</w:t>
      </w:r>
      <w:r w:rsidR="00282DA9">
        <w:rPr>
          <w:b/>
        </w:rPr>
        <w:t xml:space="preserve"> </w:t>
      </w:r>
      <w:r w:rsidR="0095173E">
        <w:rPr>
          <w:b/>
        </w:rPr>
        <w:t xml:space="preserve">w wybranym obwodzie głosowania </w:t>
      </w:r>
      <w:r w:rsidR="00EF12E4">
        <w:rPr>
          <w:b/>
        </w:rPr>
        <w:t>na obszarze gminy</w:t>
      </w:r>
    </w:p>
    <w:p w:rsidR="00C0032A" w:rsidRDefault="00C0032A" w:rsidP="00C0032A">
      <w:pPr>
        <w:jc w:val="center"/>
        <w:rPr>
          <w:b/>
        </w:rPr>
      </w:pPr>
      <w:r w:rsidRPr="00014862">
        <w:rPr>
          <w:b/>
        </w:rPr>
        <w:t xml:space="preserve">w wyborach do </w:t>
      </w:r>
      <w:r>
        <w:rPr>
          <w:b/>
        </w:rPr>
        <w:t>Parlamentu Europejskiego</w:t>
      </w:r>
      <w:r w:rsidR="00282DA9">
        <w:rPr>
          <w:b/>
        </w:rPr>
        <w:t xml:space="preserve"> </w:t>
      </w:r>
      <w:r w:rsidRPr="00014862">
        <w:rPr>
          <w:b/>
        </w:rPr>
        <w:t xml:space="preserve">zarządzonych na dzień </w:t>
      </w:r>
      <w:r>
        <w:rPr>
          <w:b/>
        </w:rPr>
        <w:t>2</w:t>
      </w:r>
      <w:r w:rsidR="0095173E">
        <w:rPr>
          <w:b/>
        </w:rPr>
        <w:t>6</w:t>
      </w:r>
      <w:r>
        <w:rPr>
          <w:b/>
        </w:rPr>
        <w:t xml:space="preserve"> maja</w:t>
      </w:r>
      <w:r w:rsidRPr="00014862">
        <w:rPr>
          <w:b/>
        </w:rPr>
        <w:t xml:space="preserve"> 201</w:t>
      </w:r>
      <w:r w:rsidR="0095173E">
        <w:rPr>
          <w:b/>
        </w:rPr>
        <w:t>9</w:t>
      </w:r>
      <w:r w:rsidRPr="00014862">
        <w:rPr>
          <w:b/>
        </w:rPr>
        <w:t xml:space="preserve"> r.</w:t>
      </w:r>
    </w:p>
    <w:p w:rsidR="0095173E" w:rsidRPr="00014862" w:rsidRDefault="0095173E" w:rsidP="00C0032A">
      <w:pPr>
        <w:jc w:val="center"/>
        <w:rPr>
          <w:b/>
        </w:rPr>
      </w:pPr>
    </w:p>
    <w:p w:rsidR="00D02835" w:rsidRDefault="00D028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014862" w:rsidTr="006F656E">
        <w:trPr>
          <w:trHeight w:val="397"/>
        </w:trPr>
        <w:tc>
          <w:tcPr>
            <w:tcW w:w="9108" w:type="dxa"/>
            <w:shd w:val="clear" w:color="auto" w:fill="E0E0E0"/>
            <w:vAlign w:val="center"/>
          </w:tcPr>
          <w:p w:rsidR="00014862" w:rsidRPr="006F656E" w:rsidRDefault="00E96EA0" w:rsidP="00C21272">
            <w:pPr>
              <w:rPr>
                <w:b/>
              </w:rPr>
            </w:pPr>
            <w:r w:rsidRPr="006F656E">
              <w:rPr>
                <w:b/>
              </w:rPr>
              <w:t>Miejsce składania wniosku</w:t>
            </w:r>
          </w:p>
        </w:tc>
      </w:tr>
      <w:tr w:rsidR="00014862" w:rsidTr="006F656E">
        <w:trPr>
          <w:trHeight w:val="567"/>
        </w:trPr>
        <w:tc>
          <w:tcPr>
            <w:tcW w:w="9108" w:type="dxa"/>
            <w:shd w:val="clear" w:color="auto" w:fill="auto"/>
          </w:tcPr>
          <w:p w:rsidR="00014862" w:rsidRPr="00592DE1" w:rsidRDefault="0084770F" w:rsidP="00592DE1">
            <w:pPr>
              <w:jc w:val="center"/>
              <w:rPr>
                <w:b/>
                <w:sz w:val="20"/>
                <w:szCs w:val="20"/>
              </w:rPr>
            </w:pPr>
            <w:r w:rsidRPr="00592DE1">
              <w:rPr>
                <w:b/>
                <w:sz w:val="20"/>
                <w:szCs w:val="20"/>
              </w:rPr>
              <w:t xml:space="preserve">Urząd </w:t>
            </w:r>
            <w:r w:rsidR="00B03F12">
              <w:rPr>
                <w:b/>
                <w:sz w:val="20"/>
                <w:szCs w:val="20"/>
              </w:rPr>
              <w:t>Miejski w Strzelnie</w:t>
            </w:r>
          </w:p>
          <w:p w:rsidR="00592DE1" w:rsidRPr="00592DE1" w:rsidRDefault="00B03F12" w:rsidP="00592DE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biuro ewidencji ludności pok. 21 </w:t>
            </w:r>
          </w:p>
        </w:tc>
      </w:tr>
    </w:tbl>
    <w:p w:rsidR="00014862" w:rsidRDefault="00014862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902"/>
        <w:gridCol w:w="76"/>
        <w:gridCol w:w="321"/>
        <w:gridCol w:w="397"/>
        <w:gridCol w:w="397"/>
        <w:gridCol w:w="397"/>
        <w:gridCol w:w="397"/>
        <w:gridCol w:w="76"/>
        <w:gridCol w:w="321"/>
        <w:gridCol w:w="397"/>
        <w:gridCol w:w="397"/>
        <w:gridCol w:w="397"/>
        <w:gridCol w:w="397"/>
        <w:gridCol w:w="428"/>
      </w:tblGrid>
      <w:tr w:rsidR="000665FF" w:rsidTr="006F656E">
        <w:trPr>
          <w:trHeight w:val="397"/>
        </w:trPr>
        <w:tc>
          <w:tcPr>
            <w:tcW w:w="9108" w:type="dxa"/>
            <w:gridSpan w:val="15"/>
            <w:shd w:val="clear" w:color="auto" w:fill="E0E0E0"/>
            <w:vAlign w:val="center"/>
          </w:tcPr>
          <w:p w:rsidR="000665FF" w:rsidRPr="006F656E" w:rsidRDefault="000665FF" w:rsidP="00014862">
            <w:pPr>
              <w:rPr>
                <w:b/>
              </w:rPr>
            </w:pPr>
            <w:r w:rsidRPr="006F656E">
              <w:rPr>
                <w:b/>
              </w:rPr>
              <w:t>Dane wyborcy</w:t>
            </w:r>
          </w:p>
        </w:tc>
      </w:tr>
      <w:tr w:rsidR="000665FF" w:rsidTr="006F656E">
        <w:trPr>
          <w:trHeight w:val="567"/>
        </w:trPr>
        <w:tc>
          <w:tcPr>
            <w:tcW w:w="9108" w:type="dxa"/>
            <w:gridSpan w:val="15"/>
            <w:shd w:val="clear" w:color="auto" w:fill="auto"/>
          </w:tcPr>
          <w:p w:rsidR="000665FF" w:rsidRPr="006F656E" w:rsidRDefault="000665FF">
            <w:pPr>
              <w:rPr>
                <w:sz w:val="16"/>
                <w:szCs w:val="16"/>
              </w:rPr>
            </w:pPr>
            <w:r w:rsidRPr="006F656E">
              <w:rPr>
                <w:sz w:val="16"/>
                <w:szCs w:val="16"/>
              </w:rPr>
              <w:t>Imię (imiona):</w:t>
            </w:r>
          </w:p>
        </w:tc>
      </w:tr>
      <w:tr w:rsidR="000665FF" w:rsidTr="006F656E">
        <w:trPr>
          <w:trHeight w:val="567"/>
        </w:trPr>
        <w:tc>
          <w:tcPr>
            <w:tcW w:w="9108" w:type="dxa"/>
            <w:gridSpan w:val="15"/>
            <w:shd w:val="clear" w:color="auto" w:fill="auto"/>
          </w:tcPr>
          <w:p w:rsidR="000665FF" w:rsidRPr="006F656E" w:rsidRDefault="000665FF">
            <w:pPr>
              <w:rPr>
                <w:sz w:val="16"/>
                <w:szCs w:val="16"/>
              </w:rPr>
            </w:pPr>
            <w:r w:rsidRPr="006F656E">
              <w:rPr>
                <w:sz w:val="16"/>
                <w:szCs w:val="16"/>
              </w:rPr>
              <w:t>Nazwisko:</w:t>
            </w:r>
          </w:p>
        </w:tc>
      </w:tr>
      <w:tr w:rsidR="000665FF" w:rsidTr="006F656E">
        <w:trPr>
          <w:trHeight w:val="567"/>
        </w:trPr>
        <w:tc>
          <w:tcPr>
            <w:tcW w:w="9108" w:type="dxa"/>
            <w:gridSpan w:val="15"/>
            <w:shd w:val="clear" w:color="auto" w:fill="auto"/>
          </w:tcPr>
          <w:p w:rsidR="000665FF" w:rsidRPr="006F656E" w:rsidRDefault="000665FF">
            <w:pPr>
              <w:rPr>
                <w:sz w:val="16"/>
                <w:szCs w:val="16"/>
              </w:rPr>
            </w:pPr>
            <w:r w:rsidRPr="006F656E">
              <w:rPr>
                <w:sz w:val="16"/>
                <w:szCs w:val="16"/>
              </w:rPr>
              <w:t>Imię ojca:</w:t>
            </w:r>
          </w:p>
        </w:tc>
      </w:tr>
      <w:tr w:rsidR="00923CA4" w:rsidTr="006F656E">
        <w:trPr>
          <w:trHeight w:val="567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:rsidR="00923CA4" w:rsidRPr="006F656E" w:rsidRDefault="00923CA4">
            <w:pPr>
              <w:rPr>
                <w:sz w:val="16"/>
                <w:szCs w:val="16"/>
              </w:rPr>
            </w:pPr>
            <w:r w:rsidRPr="006F656E">
              <w:rPr>
                <w:sz w:val="16"/>
                <w:szCs w:val="16"/>
              </w:rPr>
              <w:t>Data urodzenia: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</w:tcPr>
          <w:p w:rsidR="00923CA4" w:rsidRPr="006F656E" w:rsidRDefault="00923CA4" w:rsidP="00C21272">
            <w:pPr>
              <w:rPr>
                <w:sz w:val="16"/>
                <w:szCs w:val="16"/>
              </w:rPr>
            </w:pPr>
            <w:r w:rsidRPr="006F656E">
              <w:rPr>
                <w:sz w:val="16"/>
                <w:szCs w:val="16"/>
              </w:rPr>
              <w:t>Numer ewidencyjny PESEL</w:t>
            </w:r>
            <w:r w:rsidR="005A2C15">
              <w:rPr>
                <w:sz w:val="16"/>
                <w:szCs w:val="16"/>
              </w:rPr>
              <w:t>*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3CA4" w:rsidRPr="006F656E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923CA4" w:rsidRPr="006F656E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923CA4" w:rsidRPr="006F656E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923CA4" w:rsidRPr="006F656E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923CA4" w:rsidRPr="006F656E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3CA4" w:rsidRPr="006F656E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923CA4" w:rsidRPr="006F656E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923CA4" w:rsidRPr="006F656E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923CA4" w:rsidRPr="006F656E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923CA4" w:rsidRPr="006F656E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</w:tcPr>
          <w:p w:rsidR="00923CA4" w:rsidRPr="006F656E" w:rsidRDefault="00923CA4" w:rsidP="00C21272">
            <w:pPr>
              <w:rPr>
                <w:sz w:val="16"/>
                <w:szCs w:val="16"/>
              </w:rPr>
            </w:pPr>
          </w:p>
        </w:tc>
      </w:tr>
      <w:tr w:rsidR="009612FF" w:rsidTr="006F656E">
        <w:trPr>
          <w:trHeight w:val="357"/>
        </w:trPr>
        <w:tc>
          <w:tcPr>
            <w:tcW w:w="9108" w:type="dxa"/>
            <w:gridSpan w:val="15"/>
            <w:shd w:val="pct12" w:color="auto" w:fill="auto"/>
            <w:vAlign w:val="center"/>
          </w:tcPr>
          <w:p w:rsidR="009612FF" w:rsidRPr="006F656E" w:rsidRDefault="009612FF" w:rsidP="009612FF">
            <w:pPr>
              <w:rPr>
                <w:b/>
              </w:rPr>
            </w:pPr>
            <w:r w:rsidRPr="006F656E">
              <w:rPr>
                <w:b/>
              </w:rPr>
              <w:t>Adres zamieszkania wyborcy*</w:t>
            </w:r>
            <w:r w:rsidR="005A2C15">
              <w:rPr>
                <w:b/>
              </w:rPr>
              <w:t>*</w:t>
            </w:r>
          </w:p>
        </w:tc>
      </w:tr>
      <w:tr w:rsidR="009612FF" w:rsidTr="006F656E">
        <w:trPr>
          <w:trHeight w:val="567"/>
        </w:trPr>
        <w:tc>
          <w:tcPr>
            <w:tcW w:w="4786" w:type="dxa"/>
            <w:gridSpan w:val="3"/>
            <w:shd w:val="clear" w:color="auto" w:fill="auto"/>
          </w:tcPr>
          <w:p w:rsidR="009612FF" w:rsidRPr="006F656E" w:rsidRDefault="009612FF" w:rsidP="009612FF">
            <w:pPr>
              <w:rPr>
                <w:sz w:val="16"/>
                <w:szCs w:val="16"/>
              </w:rPr>
            </w:pPr>
            <w:r w:rsidRPr="006F656E">
              <w:rPr>
                <w:sz w:val="16"/>
                <w:szCs w:val="16"/>
              </w:rPr>
              <w:t>Gmina (miasto, dzielnica):</w:t>
            </w:r>
          </w:p>
        </w:tc>
        <w:tc>
          <w:tcPr>
            <w:tcW w:w="4322" w:type="dxa"/>
            <w:gridSpan w:val="12"/>
            <w:shd w:val="clear" w:color="auto" w:fill="auto"/>
          </w:tcPr>
          <w:p w:rsidR="009612FF" w:rsidRPr="006F656E" w:rsidRDefault="009612FF" w:rsidP="009612FF">
            <w:pPr>
              <w:rPr>
                <w:sz w:val="16"/>
                <w:szCs w:val="16"/>
              </w:rPr>
            </w:pPr>
            <w:r w:rsidRPr="006F656E">
              <w:rPr>
                <w:sz w:val="16"/>
                <w:szCs w:val="16"/>
              </w:rPr>
              <w:t>Miejscowość:</w:t>
            </w:r>
          </w:p>
        </w:tc>
      </w:tr>
      <w:tr w:rsidR="009612FF" w:rsidTr="006F656E">
        <w:trPr>
          <w:trHeight w:val="567"/>
        </w:trPr>
        <w:tc>
          <w:tcPr>
            <w:tcW w:w="4786" w:type="dxa"/>
            <w:gridSpan w:val="3"/>
            <w:shd w:val="clear" w:color="auto" w:fill="auto"/>
          </w:tcPr>
          <w:p w:rsidR="009612FF" w:rsidRPr="006F656E" w:rsidRDefault="009612FF" w:rsidP="009612FF">
            <w:pPr>
              <w:rPr>
                <w:sz w:val="16"/>
                <w:szCs w:val="16"/>
              </w:rPr>
            </w:pPr>
            <w:r w:rsidRPr="006F656E">
              <w:rPr>
                <w:sz w:val="16"/>
                <w:szCs w:val="16"/>
              </w:rPr>
              <w:t>Ulica:</w:t>
            </w:r>
          </w:p>
        </w:tc>
        <w:tc>
          <w:tcPr>
            <w:tcW w:w="1985" w:type="dxa"/>
            <w:gridSpan w:val="6"/>
            <w:shd w:val="clear" w:color="auto" w:fill="auto"/>
          </w:tcPr>
          <w:p w:rsidR="009612FF" w:rsidRPr="006F656E" w:rsidRDefault="009612FF" w:rsidP="009612FF">
            <w:pPr>
              <w:rPr>
                <w:sz w:val="16"/>
                <w:szCs w:val="16"/>
              </w:rPr>
            </w:pPr>
            <w:r w:rsidRPr="006F656E">
              <w:rPr>
                <w:sz w:val="16"/>
                <w:szCs w:val="16"/>
              </w:rPr>
              <w:t>Nr domu:</w:t>
            </w:r>
          </w:p>
        </w:tc>
        <w:tc>
          <w:tcPr>
            <w:tcW w:w="2337" w:type="dxa"/>
            <w:gridSpan w:val="6"/>
            <w:shd w:val="clear" w:color="auto" w:fill="auto"/>
          </w:tcPr>
          <w:p w:rsidR="009612FF" w:rsidRPr="006F656E" w:rsidRDefault="009612FF" w:rsidP="009612FF">
            <w:pPr>
              <w:rPr>
                <w:sz w:val="16"/>
                <w:szCs w:val="16"/>
              </w:rPr>
            </w:pPr>
            <w:r w:rsidRPr="006F656E">
              <w:rPr>
                <w:sz w:val="16"/>
                <w:szCs w:val="16"/>
              </w:rPr>
              <w:t>Nr mieszkania:</w:t>
            </w:r>
          </w:p>
        </w:tc>
      </w:tr>
    </w:tbl>
    <w:p w:rsidR="005A2C15" w:rsidRDefault="005A2C15">
      <w:pPr>
        <w:rPr>
          <w:sz w:val="16"/>
          <w:szCs w:val="16"/>
        </w:rPr>
      </w:pPr>
      <w:r>
        <w:rPr>
          <w:sz w:val="16"/>
          <w:szCs w:val="16"/>
        </w:rPr>
        <w:t>*   W przypadku obywatela Unii Europejskiej niebędącego obywatelem polskim zamiast numeru PESEL należy podać obywatelstwo państwa członkowskiego Unii Europejskiej oraz numer paszportu lub innego dokumentu stwierdzającego tożsamość.</w:t>
      </w:r>
    </w:p>
    <w:p w:rsidR="000665FF" w:rsidRPr="00EF12E4" w:rsidRDefault="005A2C15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="00EF12E4" w:rsidRPr="00EF12E4">
        <w:rPr>
          <w:sz w:val="16"/>
          <w:szCs w:val="16"/>
        </w:rPr>
        <w:t xml:space="preserve">* </w:t>
      </w:r>
      <w:r w:rsidR="0095173E">
        <w:rPr>
          <w:sz w:val="16"/>
          <w:szCs w:val="16"/>
        </w:rPr>
        <w:t>Adres, pod którym wyborca jest ujęty w rejestrze wyborców albo</w:t>
      </w:r>
      <w:r w:rsidR="00EF12E4">
        <w:rPr>
          <w:sz w:val="16"/>
          <w:szCs w:val="16"/>
        </w:rPr>
        <w:t xml:space="preserve"> </w:t>
      </w:r>
      <w:r w:rsidR="0095173E">
        <w:rPr>
          <w:sz w:val="16"/>
          <w:szCs w:val="16"/>
        </w:rPr>
        <w:t xml:space="preserve">adres </w:t>
      </w:r>
      <w:r w:rsidR="00EF12E4">
        <w:rPr>
          <w:sz w:val="16"/>
          <w:szCs w:val="16"/>
        </w:rPr>
        <w:t>ostatniego zameldowania na pobyt stały.</w:t>
      </w:r>
    </w:p>
    <w:p w:rsidR="00E96EA0" w:rsidRDefault="00E96E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0"/>
      </w:tblGrid>
      <w:tr w:rsidR="00EF12E4" w:rsidTr="006F656E">
        <w:trPr>
          <w:trHeight w:val="397"/>
        </w:trPr>
        <w:tc>
          <w:tcPr>
            <w:tcW w:w="9190" w:type="dxa"/>
            <w:shd w:val="clear" w:color="auto" w:fill="E0E0E0"/>
            <w:vAlign w:val="center"/>
          </w:tcPr>
          <w:p w:rsidR="00EF12E4" w:rsidRPr="006F656E" w:rsidRDefault="0095173E" w:rsidP="00EF12E4">
            <w:pPr>
              <w:rPr>
                <w:b/>
              </w:rPr>
            </w:pPr>
            <w:r w:rsidRPr="006F656E">
              <w:rPr>
                <w:b/>
              </w:rPr>
              <w:t>Adres</w:t>
            </w:r>
            <w:r w:rsidR="00EF12E4" w:rsidRPr="006F656E">
              <w:rPr>
                <w:b/>
              </w:rPr>
              <w:t xml:space="preserve"> </w:t>
            </w:r>
            <w:r w:rsidRPr="006F656E">
              <w:rPr>
                <w:b/>
              </w:rPr>
              <w:t xml:space="preserve">czasowego </w:t>
            </w:r>
            <w:r w:rsidR="00EF12E4" w:rsidRPr="006F656E">
              <w:rPr>
                <w:b/>
              </w:rPr>
              <w:t>przebywania wyborcy na obszarze gminy</w:t>
            </w:r>
          </w:p>
        </w:tc>
      </w:tr>
      <w:tr w:rsidR="00EF12E4" w:rsidTr="006F656E">
        <w:trPr>
          <w:trHeight w:val="820"/>
        </w:trPr>
        <w:tc>
          <w:tcPr>
            <w:tcW w:w="9190" w:type="dxa"/>
            <w:shd w:val="clear" w:color="auto" w:fill="auto"/>
          </w:tcPr>
          <w:p w:rsidR="00EF12E4" w:rsidRPr="006F656E" w:rsidRDefault="00EF12E4" w:rsidP="00EF12E4">
            <w:pPr>
              <w:rPr>
                <w:sz w:val="16"/>
                <w:szCs w:val="16"/>
              </w:rPr>
            </w:pPr>
          </w:p>
        </w:tc>
      </w:tr>
    </w:tbl>
    <w:p w:rsidR="00C21272" w:rsidRDefault="00C21272">
      <w:pPr>
        <w:rPr>
          <w:sz w:val="16"/>
          <w:szCs w:val="16"/>
        </w:rPr>
      </w:pPr>
    </w:p>
    <w:p w:rsidR="00CA6F3F" w:rsidRPr="0084770F" w:rsidRDefault="00CA6F3F"/>
    <w:p w:rsidR="00C21272" w:rsidRPr="0084770F" w:rsidRDefault="003478F2">
      <w:r>
        <w:t>Strzelno</w:t>
      </w:r>
      <w:bookmarkStart w:id="0" w:name="_GoBack"/>
      <w:bookmarkEnd w:id="0"/>
    </w:p>
    <w:p w:rsidR="00D02835" w:rsidRDefault="000665FF">
      <w:r>
        <w:t>............................................, dnia ......... ................................... 201</w:t>
      </w:r>
      <w:r w:rsidR="0095173E">
        <w:t>9</w:t>
      </w:r>
      <w:r>
        <w:t xml:space="preserve"> r.</w:t>
      </w:r>
      <w:r w:rsidR="00D02835">
        <w:t xml:space="preserve"> </w:t>
      </w:r>
    </w:p>
    <w:p w:rsidR="000665FF" w:rsidRDefault="00AB26E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="000665FF" w:rsidRPr="000665FF">
        <w:rPr>
          <w:sz w:val="16"/>
          <w:szCs w:val="16"/>
        </w:rPr>
        <w:t>(miejscowość)</w:t>
      </w:r>
    </w:p>
    <w:p w:rsidR="00C21272" w:rsidRPr="000665FF" w:rsidRDefault="00C21272">
      <w:pPr>
        <w:rPr>
          <w:sz w:val="16"/>
          <w:szCs w:val="16"/>
        </w:rPr>
      </w:pPr>
    </w:p>
    <w:p w:rsidR="00AB26E3" w:rsidRDefault="000665FF" w:rsidP="00AB26E3">
      <w:pPr>
        <w:ind w:left="4956" w:firstLine="708"/>
      </w:pPr>
      <w:r>
        <w:t>..................................</w:t>
      </w:r>
      <w:r w:rsidR="00AB26E3">
        <w:t>...........</w:t>
      </w:r>
      <w:r>
        <w:t>...........</w:t>
      </w:r>
    </w:p>
    <w:p w:rsidR="000665FF" w:rsidRDefault="00AB26E3" w:rsidP="00AB26E3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0665FF" w:rsidRPr="000665FF">
        <w:rPr>
          <w:sz w:val="16"/>
          <w:szCs w:val="16"/>
        </w:rPr>
        <w:t>(podpis</w:t>
      </w:r>
      <w:r w:rsidR="00014862">
        <w:rPr>
          <w:sz w:val="16"/>
          <w:szCs w:val="16"/>
        </w:rPr>
        <w:t xml:space="preserve"> wyborcy</w:t>
      </w:r>
      <w:r w:rsidR="000665FF" w:rsidRPr="000665FF">
        <w:rPr>
          <w:sz w:val="16"/>
          <w:szCs w:val="16"/>
        </w:rPr>
        <w:t>)</w:t>
      </w:r>
    </w:p>
    <w:p w:rsidR="00AB26E3" w:rsidRDefault="00AB26E3" w:rsidP="00AB26E3">
      <w:pPr>
        <w:ind w:left="6372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749"/>
        <w:gridCol w:w="6312"/>
      </w:tblGrid>
      <w:tr w:rsidR="00AB26E3" w:rsidTr="006F656E">
        <w:trPr>
          <w:trHeight w:val="397"/>
        </w:trPr>
        <w:tc>
          <w:tcPr>
            <w:tcW w:w="9286" w:type="dxa"/>
            <w:gridSpan w:val="2"/>
            <w:shd w:val="clear" w:color="auto" w:fill="E0E0E0"/>
            <w:vAlign w:val="center"/>
          </w:tcPr>
          <w:p w:rsidR="00AB26E3" w:rsidRPr="006F656E" w:rsidRDefault="00AB26E3" w:rsidP="00C21272">
            <w:pPr>
              <w:rPr>
                <w:b/>
              </w:rPr>
            </w:pPr>
            <w:r w:rsidRPr="006F656E">
              <w:rPr>
                <w:b/>
              </w:rPr>
              <w:t>Adnotacje urzędowe</w:t>
            </w:r>
          </w:p>
        </w:tc>
      </w:tr>
      <w:tr w:rsidR="00C21272" w:rsidTr="006F656E">
        <w:trPr>
          <w:trHeight w:val="567"/>
        </w:trPr>
        <w:tc>
          <w:tcPr>
            <w:tcW w:w="2806" w:type="dxa"/>
            <w:shd w:val="clear" w:color="auto" w:fill="E0E0E0"/>
          </w:tcPr>
          <w:p w:rsidR="00C21272" w:rsidRPr="006F656E" w:rsidRDefault="00C21272" w:rsidP="00C21272">
            <w:pPr>
              <w:rPr>
                <w:sz w:val="16"/>
                <w:szCs w:val="16"/>
              </w:rPr>
            </w:pPr>
            <w:r w:rsidRPr="006F656E">
              <w:rPr>
                <w:sz w:val="16"/>
                <w:szCs w:val="16"/>
              </w:rPr>
              <w:t xml:space="preserve">Liczba porządkowa </w:t>
            </w:r>
            <w:r w:rsidR="00E4304B" w:rsidRPr="006F656E">
              <w:rPr>
                <w:sz w:val="16"/>
                <w:szCs w:val="16"/>
              </w:rPr>
              <w:t>wniosku</w:t>
            </w:r>
            <w:r w:rsidRPr="006F656E">
              <w:rPr>
                <w:sz w:val="16"/>
                <w:szCs w:val="16"/>
              </w:rPr>
              <w:t>:</w:t>
            </w:r>
          </w:p>
        </w:tc>
        <w:tc>
          <w:tcPr>
            <w:tcW w:w="6480" w:type="dxa"/>
            <w:shd w:val="clear" w:color="auto" w:fill="E0E0E0"/>
          </w:tcPr>
          <w:p w:rsidR="00C21272" w:rsidRPr="006F656E" w:rsidRDefault="00C21272" w:rsidP="00C21272">
            <w:pPr>
              <w:rPr>
                <w:sz w:val="16"/>
                <w:szCs w:val="16"/>
              </w:rPr>
            </w:pPr>
            <w:r w:rsidRPr="006F656E">
              <w:rPr>
                <w:sz w:val="16"/>
                <w:szCs w:val="16"/>
              </w:rPr>
              <w:t xml:space="preserve">Podpis przyjmującego </w:t>
            </w:r>
            <w:r w:rsidR="00E4304B" w:rsidRPr="006F656E">
              <w:rPr>
                <w:sz w:val="16"/>
                <w:szCs w:val="16"/>
              </w:rPr>
              <w:t>wniosek</w:t>
            </w:r>
            <w:r w:rsidRPr="006F656E">
              <w:rPr>
                <w:sz w:val="16"/>
                <w:szCs w:val="16"/>
              </w:rPr>
              <w:t>:</w:t>
            </w:r>
          </w:p>
        </w:tc>
      </w:tr>
      <w:tr w:rsidR="001E65E5" w:rsidTr="006F656E">
        <w:trPr>
          <w:trHeight w:val="1361"/>
        </w:trPr>
        <w:tc>
          <w:tcPr>
            <w:tcW w:w="9286" w:type="dxa"/>
            <w:gridSpan w:val="2"/>
            <w:shd w:val="clear" w:color="auto" w:fill="E0E0E0"/>
          </w:tcPr>
          <w:p w:rsidR="001E65E5" w:rsidRPr="006F656E" w:rsidRDefault="001E65E5" w:rsidP="00C21272">
            <w:pPr>
              <w:rPr>
                <w:sz w:val="16"/>
                <w:szCs w:val="16"/>
              </w:rPr>
            </w:pPr>
            <w:r w:rsidRPr="006F656E">
              <w:rPr>
                <w:sz w:val="16"/>
                <w:szCs w:val="16"/>
              </w:rPr>
              <w:t>Uwagi:</w:t>
            </w:r>
          </w:p>
        </w:tc>
      </w:tr>
    </w:tbl>
    <w:p w:rsidR="00AB26E3" w:rsidRPr="00AB26E3" w:rsidRDefault="00AB26E3" w:rsidP="0063645F"/>
    <w:sectPr w:rsidR="00AB26E3" w:rsidRPr="00AB26E3" w:rsidSect="00EF12E4">
      <w:footerReference w:type="default" r:id="rId8"/>
      <w:pgSz w:w="11907" w:h="16840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506" w:rsidRDefault="00E45506">
      <w:r>
        <w:separator/>
      </w:r>
    </w:p>
  </w:endnote>
  <w:endnote w:type="continuationSeparator" w:id="0">
    <w:p w:rsidR="00E45506" w:rsidRDefault="00E4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9DD" w:rsidRPr="00491A16" w:rsidRDefault="000329DD" w:rsidP="00EA6E0F">
    <w:pPr>
      <w:pStyle w:val="Stopka"/>
      <w:rPr>
        <w:b/>
        <w:sz w:val="20"/>
        <w:szCs w:val="20"/>
      </w:rPr>
    </w:pPr>
    <w:r w:rsidRPr="00491A16">
      <w:rPr>
        <w:b/>
        <w:sz w:val="20"/>
        <w:szCs w:val="20"/>
      </w:rPr>
      <w:t>Podstawa prawna:</w:t>
    </w:r>
  </w:p>
  <w:p w:rsidR="000329DD" w:rsidRDefault="000329DD" w:rsidP="00EA6E0F">
    <w:pPr>
      <w:pStyle w:val="Stopka"/>
      <w:rPr>
        <w:sz w:val="20"/>
        <w:szCs w:val="20"/>
      </w:rPr>
    </w:pPr>
    <w:r w:rsidRPr="00491A16">
      <w:rPr>
        <w:sz w:val="20"/>
        <w:szCs w:val="20"/>
      </w:rPr>
      <w:t>Art. 2</w:t>
    </w:r>
    <w:r>
      <w:rPr>
        <w:sz w:val="20"/>
        <w:szCs w:val="20"/>
      </w:rPr>
      <w:t>8</w:t>
    </w:r>
    <w:r w:rsidRPr="00491A16">
      <w:rPr>
        <w:sz w:val="20"/>
        <w:szCs w:val="20"/>
      </w:rPr>
      <w:t xml:space="preserve"> § 1</w:t>
    </w:r>
    <w:r>
      <w:rPr>
        <w:sz w:val="20"/>
        <w:szCs w:val="20"/>
      </w:rPr>
      <w:t>, 4</w:t>
    </w:r>
    <w:r w:rsidRPr="00491A16">
      <w:rPr>
        <w:sz w:val="20"/>
        <w:szCs w:val="20"/>
      </w:rPr>
      <w:t xml:space="preserve"> i </w:t>
    </w:r>
    <w:r>
      <w:rPr>
        <w:sz w:val="20"/>
        <w:szCs w:val="20"/>
      </w:rPr>
      <w:t>5</w:t>
    </w:r>
    <w:r w:rsidRPr="00491A16">
      <w:rPr>
        <w:sz w:val="20"/>
        <w:szCs w:val="20"/>
      </w:rPr>
      <w:t xml:space="preserve"> ustawy z dnia 5 stycznia 2011 r. – Kodeks wyborczy (Dz. U. </w:t>
    </w:r>
    <w:r w:rsidR="0095173E">
      <w:rPr>
        <w:sz w:val="20"/>
        <w:szCs w:val="20"/>
      </w:rPr>
      <w:t>z 2018 r. poz. 754</w:t>
    </w:r>
    <w:r w:rsidRPr="00491A16">
      <w:rPr>
        <w:sz w:val="20"/>
        <w:szCs w:val="20"/>
      </w:rPr>
      <w:t xml:space="preserve"> z </w:t>
    </w:r>
    <w:proofErr w:type="spellStart"/>
    <w:r w:rsidRPr="00491A16">
      <w:rPr>
        <w:sz w:val="20"/>
        <w:szCs w:val="20"/>
      </w:rPr>
      <w:t>późn</w:t>
    </w:r>
    <w:proofErr w:type="spellEnd"/>
    <w:r w:rsidRPr="00491A16">
      <w:rPr>
        <w:sz w:val="20"/>
        <w:szCs w:val="20"/>
      </w:rPr>
      <w:t>. zm.)</w:t>
    </w:r>
    <w:r w:rsidR="003A411D">
      <w:rPr>
        <w:sz w:val="20"/>
        <w:szCs w:val="20"/>
      </w:rPr>
      <w:t>.</w:t>
    </w:r>
  </w:p>
  <w:p w:rsidR="000329DD" w:rsidRPr="00CA6F3F" w:rsidRDefault="000329DD" w:rsidP="00EA6E0F">
    <w:pPr>
      <w:pStyle w:val="Stopka"/>
      <w:rPr>
        <w:b/>
        <w:sz w:val="20"/>
        <w:szCs w:val="20"/>
      </w:rPr>
    </w:pPr>
    <w:r w:rsidRPr="00CA6F3F">
      <w:rPr>
        <w:b/>
        <w:sz w:val="20"/>
        <w:szCs w:val="20"/>
      </w:rPr>
      <w:t>Termin złożenia wniosku:</w:t>
    </w:r>
  </w:p>
  <w:p w:rsidR="000329DD" w:rsidRPr="00491A16" w:rsidRDefault="000329DD" w:rsidP="00EA6E0F">
    <w:pPr>
      <w:pStyle w:val="Stopka"/>
      <w:rPr>
        <w:sz w:val="20"/>
        <w:szCs w:val="20"/>
      </w:rPr>
    </w:pPr>
    <w:r>
      <w:rPr>
        <w:sz w:val="20"/>
        <w:szCs w:val="20"/>
      </w:rPr>
      <w:t xml:space="preserve">do </w:t>
    </w:r>
    <w:r w:rsidR="00C0032A">
      <w:rPr>
        <w:sz w:val="20"/>
        <w:szCs w:val="20"/>
      </w:rPr>
      <w:t>2</w:t>
    </w:r>
    <w:r w:rsidR="0095173E">
      <w:rPr>
        <w:sz w:val="20"/>
        <w:szCs w:val="20"/>
      </w:rPr>
      <w:t>1</w:t>
    </w:r>
    <w:r w:rsidR="00C0032A">
      <w:rPr>
        <w:sz w:val="20"/>
        <w:szCs w:val="20"/>
      </w:rPr>
      <w:t xml:space="preserve"> maja</w:t>
    </w:r>
    <w:r>
      <w:rPr>
        <w:sz w:val="20"/>
        <w:szCs w:val="20"/>
      </w:rPr>
      <w:t xml:space="preserve"> 201</w:t>
    </w:r>
    <w:r w:rsidR="0095173E">
      <w:rPr>
        <w:sz w:val="20"/>
        <w:szCs w:val="20"/>
      </w:rPr>
      <w:t>9</w:t>
    </w:r>
    <w:r>
      <w:rPr>
        <w:sz w:val="20"/>
        <w:szCs w:val="20"/>
      </w:rPr>
      <w:t xml:space="preserve"> r.</w:t>
    </w:r>
  </w:p>
  <w:p w:rsidR="000329DD" w:rsidRDefault="000329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506" w:rsidRDefault="00E45506">
      <w:r>
        <w:separator/>
      </w:r>
    </w:p>
  </w:footnote>
  <w:footnote w:type="continuationSeparator" w:id="0">
    <w:p w:rsidR="00E45506" w:rsidRDefault="00E45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75CF4"/>
    <w:multiLevelType w:val="hybridMultilevel"/>
    <w:tmpl w:val="8EE43AE6"/>
    <w:lvl w:ilvl="0" w:tplc="E1201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875F7C"/>
    <w:multiLevelType w:val="hybridMultilevel"/>
    <w:tmpl w:val="38209B80"/>
    <w:lvl w:ilvl="0" w:tplc="E1201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F035CD"/>
    <w:multiLevelType w:val="hybridMultilevel"/>
    <w:tmpl w:val="4BC65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35"/>
    <w:rsid w:val="00014862"/>
    <w:rsid w:val="00022481"/>
    <w:rsid w:val="00023E81"/>
    <w:rsid w:val="000329DD"/>
    <w:rsid w:val="00064ABD"/>
    <w:rsid w:val="000665FF"/>
    <w:rsid w:val="000A73C1"/>
    <w:rsid w:val="000C3B4A"/>
    <w:rsid w:val="001A563F"/>
    <w:rsid w:val="001B2C41"/>
    <w:rsid w:val="001D6821"/>
    <w:rsid w:val="001E65E5"/>
    <w:rsid w:val="001E71E9"/>
    <w:rsid w:val="00263E3E"/>
    <w:rsid w:val="00282DA9"/>
    <w:rsid w:val="00344BA8"/>
    <w:rsid w:val="003478F2"/>
    <w:rsid w:val="003A411D"/>
    <w:rsid w:val="00573628"/>
    <w:rsid w:val="00592DE1"/>
    <w:rsid w:val="005A2C15"/>
    <w:rsid w:val="005A3773"/>
    <w:rsid w:val="0063645F"/>
    <w:rsid w:val="006B4D9F"/>
    <w:rsid w:val="006F656E"/>
    <w:rsid w:val="007D2A9A"/>
    <w:rsid w:val="0084770F"/>
    <w:rsid w:val="008C4785"/>
    <w:rsid w:val="00902472"/>
    <w:rsid w:val="00923CA4"/>
    <w:rsid w:val="0095173E"/>
    <w:rsid w:val="009612FF"/>
    <w:rsid w:val="00AB26E3"/>
    <w:rsid w:val="00AD5C3C"/>
    <w:rsid w:val="00B03F12"/>
    <w:rsid w:val="00C0032A"/>
    <w:rsid w:val="00C21272"/>
    <w:rsid w:val="00CA6F3F"/>
    <w:rsid w:val="00D02835"/>
    <w:rsid w:val="00E4304B"/>
    <w:rsid w:val="00E45506"/>
    <w:rsid w:val="00E96EA0"/>
    <w:rsid w:val="00EA6E0F"/>
    <w:rsid w:val="00EF12E4"/>
    <w:rsid w:val="00F0719F"/>
    <w:rsid w:val="00F61E51"/>
    <w:rsid w:val="00F71B37"/>
    <w:rsid w:val="00F7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8AB02"/>
  <w15:chartTrackingRefBased/>
  <w15:docId w15:val="{71AED847-DB52-45DF-81FD-E74F32FD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02472"/>
    <w:pPr>
      <w:spacing w:line="360" w:lineRule="auto"/>
      <w:ind w:firstLine="1304"/>
    </w:pPr>
    <w:rPr>
      <w:sz w:val="20"/>
      <w:szCs w:val="20"/>
    </w:rPr>
  </w:style>
  <w:style w:type="table" w:styleId="Tabela-Siatka">
    <w:name w:val="Table Grid"/>
    <w:basedOn w:val="Standardowy"/>
    <w:rsid w:val="0006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EA6E0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A6E0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1AFE-AB0B-44BE-A587-74814A3E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KBW w Bydgoszczy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KBW w Bydgoszczy</dc:creator>
  <cp:keywords/>
  <cp:lastModifiedBy>strzelno</cp:lastModifiedBy>
  <cp:revision>3</cp:revision>
  <cp:lastPrinted>2019-03-21T12:22:00Z</cp:lastPrinted>
  <dcterms:created xsi:type="dcterms:W3CDTF">2019-04-08T05:27:00Z</dcterms:created>
  <dcterms:modified xsi:type="dcterms:W3CDTF">2019-04-08T06:28:00Z</dcterms:modified>
</cp:coreProperties>
</file>